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155540">
        <w:rPr>
          <w:rFonts w:ascii="Times New Roman" w:hAnsi="Times New Roman" w:cs="Times New Roman"/>
          <w:b/>
          <w:sz w:val="40"/>
          <w:szCs w:val="40"/>
        </w:rPr>
        <w:t>дека</w:t>
      </w:r>
      <w:r w:rsidR="0021495B">
        <w:rPr>
          <w:rFonts w:ascii="Times New Roman" w:hAnsi="Times New Roman" w:cs="Times New Roman"/>
          <w:b/>
          <w:sz w:val="40"/>
          <w:szCs w:val="40"/>
        </w:rPr>
        <w:t>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2020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155540" w:rsidRDefault="00155540" w:rsidP="00793FF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5540">
              <w:rPr>
                <w:rFonts w:ascii="Times New Roman" w:hAnsi="Times New Roman" w:cs="Times New Roman"/>
                <w:sz w:val="36"/>
                <w:szCs w:val="36"/>
              </w:rPr>
              <w:t>Министерство государственного управления, информационных технологий</w:t>
            </w:r>
          </w:p>
          <w:p w:rsidR="00D85564" w:rsidRPr="005B13CA" w:rsidRDefault="00155540" w:rsidP="00793FF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5540">
              <w:rPr>
                <w:rFonts w:ascii="Times New Roman" w:hAnsi="Times New Roman" w:cs="Times New Roman"/>
                <w:sz w:val="36"/>
                <w:szCs w:val="36"/>
              </w:rPr>
              <w:t>и связи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495B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540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155540" w:rsidRDefault="00155540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5540">
              <w:rPr>
                <w:rFonts w:ascii="Times New Roman" w:hAnsi="Times New Roman" w:cs="Times New Roman"/>
                <w:sz w:val="36"/>
                <w:szCs w:val="36"/>
              </w:rPr>
              <w:t xml:space="preserve">Главное контрольное управление </w:t>
            </w:r>
          </w:p>
          <w:p w:rsidR="00D85564" w:rsidRPr="005B13CA" w:rsidRDefault="00155540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5540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780E3A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55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54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155540" w:rsidRDefault="00155540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5540">
              <w:rPr>
                <w:rFonts w:ascii="Times New Roman" w:hAnsi="Times New Roman" w:cs="Times New Roman"/>
                <w:sz w:val="36"/>
                <w:szCs w:val="36"/>
              </w:rPr>
              <w:t xml:space="preserve">Госадмтехнадзор </w:t>
            </w:r>
          </w:p>
          <w:p w:rsidR="00D85564" w:rsidRPr="005B13CA" w:rsidRDefault="00155540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155540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780E3A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5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54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155540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5540">
              <w:rPr>
                <w:rFonts w:ascii="Times New Roman" w:hAnsi="Times New Roman" w:cs="Times New Roman"/>
                <w:sz w:val="36"/>
                <w:szCs w:val="36"/>
              </w:rPr>
              <w:t>Главное архивное управление Московской области</w:t>
            </w:r>
          </w:p>
        </w:tc>
        <w:tc>
          <w:tcPr>
            <w:tcW w:w="4637" w:type="dxa"/>
            <w:vAlign w:val="center"/>
          </w:tcPr>
          <w:p w:rsidR="00780E3A" w:rsidRPr="005B13CA" w:rsidRDefault="00780E3A" w:rsidP="00780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5554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80E3A" w:rsidRPr="005B13CA" w:rsidRDefault="00780E3A" w:rsidP="00780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780E3A" w:rsidRDefault="00780E3A" w:rsidP="00780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780E3A" w:rsidP="00780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2020-10-05T12:49:00Z</cp:lastPrinted>
  <dcterms:created xsi:type="dcterms:W3CDTF">2020-12-02T05:52:00Z</dcterms:created>
  <dcterms:modified xsi:type="dcterms:W3CDTF">2020-12-02T05:52:00Z</dcterms:modified>
</cp:coreProperties>
</file>